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5"/>
        </w:rPr>
      </w:pPr>
    </w:p>
    <w:p>
      <w:pPr>
        <w:pStyle w:val="Title"/>
      </w:pPr>
      <w:r>
        <w:rPr/>
        <w:t>District</w:t>
      </w:r>
      <w:r>
        <w:rPr>
          <w:spacing w:val="-6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Representative</w:t>
      </w:r>
      <w:r>
        <w:rPr>
          <w:spacing w:val="-5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42" w:lineRule="auto"/>
        <w:ind w:left="244" w:right="898"/>
      </w:pPr>
      <w:r>
        <w:rPr/>
        <w:t>The following report is to be completed each year, not later than February 28th, and sent</w:t>
      </w:r>
      <w:r>
        <w:rPr>
          <w:spacing w:val="-57"/>
        </w:rPr>
        <w:t> </w:t>
      </w:r>
      <w:r>
        <w:rPr/>
        <w:t>electronically to </w:t>
      </w:r>
      <w:hyperlink r:id="rId5">
        <w:r>
          <w:rPr>
            <w:color w:val="1155CC"/>
            <w:u w:val="single" w:color="1155CC"/>
          </w:rPr>
          <w:t>MEGLMeals@gmail.com</w:t>
        </w:r>
      </w:hyperlink>
      <w:r>
        <w:rPr>
          <w:color w:val="1155CC"/>
        </w:rPr>
        <w:t> </w:t>
      </w:r>
      <w:r>
        <w:rPr/>
        <w:t>or by mail to the Chairman of the MEALS</w:t>
      </w:r>
      <w:r>
        <w:rPr>
          <w:spacing w:val="1"/>
        </w:rPr>
        <w:t> </w:t>
      </w:r>
      <w:r>
        <w:rPr/>
        <w:t>Committee.</w:t>
      </w:r>
      <w:r>
        <w:rPr>
          <w:spacing w:val="59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comments are encouraged.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3389" w:val="left" w:leader="none"/>
        </w:tabs>
        <w:ind w:left="367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5328" w:val="left" w:leader="none"/>
          <w:tab w:pos="6494" w:val="left" w:leader="none"/>
        </w:tabs>
        <w:spacing w:before="56"/>
        <w:ind w:left="363"/>
      </w:pPr>
      <w:r>
        <w:rPr/>
        <w:t>Name</w:t>
      </w:r>
      <w:r>
        <w:rPr>
          <w:u w:val="single"/>
        </w:rPr>
        <w:tab/>
      </w:r>
      <w:r>
        <w:rPr/>
        <w:t>District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3770" w:val="left" w:leader="none"/>
        </w:tabs>
        <w:spacing w:before="57"/>
        <w:ind w:left="357"/>
      </w:pPr>
      <w:r>
        <w:rPr/>
        <w:t>Length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DER:</w:t>
      </w:r>
      <w:r>
        <w:rPr>
          <w:u w:val="single"/>
        </w:rPr>
        <w:tab/>
      </w:r>
      <w:r>
        <w:rPr/>
        <w:t>months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7" w:right="441" w:hanging="242"/>
        <w:jc w:val="left"/>
        <w:rPr>
          <w:sz w:val="24"/>
        </w:rPr>
      </w:pPr>
      <w:r>
        <w:rPr>
          <w:sz w:val="24"/>
        </w:rPr>
        <w:t>What educational programs did you present this year, i.e. Book Discussions, Toolbox Items,</w:t>
      </w:r>
      <w:r>
        <w:rPr>
          <w:spacing w:val="-57"/>
          <w:sz w:val="24"/>
        </w:rPr>
        <w:t> </w:t>
      </w:r>
      <w:r>
        <w:rPr>
          <w:sz w:val="24"/>
        </w:rPr>
        <w:t>Discussion of Grand Lodge Constitution &amp; Regulations, Masonic Videos, Brainstorming &amp;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-2"/>
          <w:sz w:val="24"/>
        </w:rPr>
        <w:t> </w:t>
      </w:r>
      <w:r>
        <w:rPr>
          <w:sz w:val="24"/>
        </w:rPr>
        <w:t>Solving,</w:t>
      </w:r>
      <w:r>
        <w:rPr>
          <w:spacing w:val="-1"/>
          <w:sz w:val="24"/>
        </w:rPr>
        <w:t> </w:t>
      </w:r>
      <w:r>
        <w:rPr>
          <w:sz w:val="24"/>
        </w:rPr>
        <w:t>etc.?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37" w:lineRule="auto" w:before="1" w:after="0"/>
        <w:ind w:left="357" w:right="305" w:hanging="242"/>
        <w:jc w:val="left"/>
        <w:rPr>
          <w:sz w:val="24"/>
        </w:rPr>
      </w:pPr>
      <w:r>
        <w:rPr>
          <w:sz w:val="24"/>
        </w:rPr>
        <w:t>The opportunities for DER programs are limited only by your imagination &amp; initiative.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programs worked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for you and</w:t>
      </w:r>
      <w:r>
        <w:rPr>
          <w:spacing w:val="-1"/>
          <w:sz w:val="24"/>
        </w:rPr>
        <w:t> </w:t>
      </w:r>
      <w:r>
        <w:rPr>
          <w:sz w:val="24"/>
        </w:rPr>
        <w:t>why?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" w:after="0"/>
        <w:ind w:left="357" w:right="0" w:hanging="243"/>
        <w:jc w:val="left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Masonic</w:t>
      </w:r>
      <w:r>
        <w:rPr>
          <w:spacing w:val="-2"/>
          <w:sz w:val="24"/>
        </w:rPr>
        <w:t> </w:t>
      </w:r>
      <w:r>
        <w:rPr>
          <w:sz w:val="24"/>
        </w:rPr>
        <w:t>Toolbox</w:t>
      </w:r>
      <w:r>
        <w:rPr>
          <w:spacing w:val="-1"/>
          <w:sz w:val="24"/>
        </w:rPr>
        <w:t> </w:t>
      </w:r>
      <w:r>
        <w:rPr>
          <w:sz w:val="24"/>
        </w:rPr>
        <w:t>Items?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received?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00" w:bottom="280" w:left="1200" w:right="1380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97" w:lineRule="auto" w:before="39" w:after="0"/>
        <w:ind w:left="357" w:right="148" w:hanging="242"/>
        <w:jc w:val="left"/>
        <w:rPr>
          <w:sz w:val="24"/>
        </w:rPr>
      </w:pPr>
      <w:r>
        <w:rPr>
          <w:sz w:val="24"/>
        </w:rPr>
        <w:t>Do you have any Masonic Educational Programs that you would like to share with the MEALS</w:t>
      </w:r>
      <w:r>
        <w:rPr>
          <w:spacing w:val="-57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&amp; other DER's?</w:t>
      </w:r>
      <w:r>
        <w:rPr>
          <w:spacing w:val="-1"/>
          <w:sz w:val="24"/>
        </w:rPr>
        <w:t> </w:t>
      </w:r>
      <w:r>
        <w:rPr>
          <w:sz w:val="24"/>
        </w:rPr>
        <w:t>If so,</w:t>
      </w:r>
      <w:r>
        <w:rPr>
          <w:spacing w:val="-1"/>
          <w:sz w:val="24"/>
        </w:rPr>
        <w:t> </w:t>
      </w:r>
      <w:r>
        <w:rPr>
          <w:sz w:val="24"/>
        </w:rPr>
        <w:t>please explain.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7" w:right="0" w:hanging="243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you received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lodges in</w:t>
      </w:r>
      <w:r>
        <w:rPr>
          <w:spacing w:val="-1"/>
          <w:sz w:val="24"/>
        </w:rPr>
        <w:t> </w:t>
      </w:r>
      <w:r>
        <w:rPr>
          <w:sz w:val="24"/>
        </w:rPr>
        <w:t>your district?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2" w:lineRule="auto" w:before="0" w:after="0"/>
        <w:ind w:left="357" w:right="214" w:hanging="242"/>
        <w:jc w:val="left"/>
        <w:rPr>
          <w:sz w:val="24"/>
        </w:rPr>
      </w:pPr>
      <w:r>
        <w:rPr>
          <w:sz w:val="24"/>
        </w:rPr>
        <w:t>Would you consider serving as a DER for an extended period of time, like the Assistant Grand</w:t>
      </w:r>
      <w:r>
        <w:rPr>
          <w:spacing w:val="-57"/>
          <w:sz w:val="24"/>
        </w:rPr>
        <w:t> </w:t>
      </w:r>
      <w:r>
        <w:rPr>
          <w:sz w:val="24"/>
        </w:rPr>
        <w:t>Lecturers do?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7" w:right="0" w:hanging="243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be</w:t>
      </w:r>
      <w:r>
        <w:rPr>
          <w:spacing w:val="-1"/>
          <w:sz w:val="24"/>
        </w:rPr>
        <w:t> </w:t>
      </w:r>
      <w:r>
        <w:rPr>
          <w:sz w:val="24"/>
        </w:rPr>
        <w:t>interested in</w:t>
      </w:r>
      <w:r>
        <w:rPr>
          <w:spacing w:val="-1"/>
          <w:sz w:val="24"/>
        </w:rPr>
        <w:t> </w:t>
      </w:r>
      <w:r>
        <w:rPr>
          <w:sz w:val="24"/>
        </w:rPr>
        <w:t>attending MEALS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meetings?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000" w:bottom="280" w:left="1200" w:right="1380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80" w:lineRule="auto" w:before="37" w:after="0"/>
        <w:ind w:left="403" w:right="568" w:hanging="288"/>
        <w:jc w:val="left"/>
        <w:rPr>
          <w:sz w:val="24"/>
        </w:rPr>
      </w:pPr>
      <w:r>
        <w:rPr>
          <w:sz w:val="24"/>
        </w:rPr>
        <w:t>Would you be interested in serving on a Grand Lodge Committee? If so, please indicate by</w:t>
      </w:r>
      <w:r>
        <w:rPr>
          <w:spacing w:val="-57"/>
          <w:sz w:val="24"/>
        </w:rPr>
        <w:t> </w:t>
      </w:r>
      <w:r>
        <w:rPr>
          <w:sz w:val="24"/>
        </w:rPr>
        <w:t>checking the ones</w:t>
      </w:r>
      <w:r>
        <w:rPr>
          <w:spacing w:val="-1"/>
          <w:sz w:val="24"/>
        </w:rPr>
        <w:t> </w:t>
      </w:r>
      <w:r>
        <w:rPr>
          <w:sz w:val="24"/>
        </w:rPr>
        <w:t>of interest to you below: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</w:pPr>
      <w:r>
        <w:rPr>
          <w:color w:val="272727"/>
        </w:rPr>
        <w:t>Standing</w:t>
      </w:r>
      <w:r>
        <w:rPr>
          <w:color w:val="272727"/>
          <w:spacing w:val="-9"/>
        </w:rPr>
        <w:t> </w:t>
      </w:r>
      <w:r>
        <w:rPr>
          <w:color w:val="272727"/>
        </w:rPr>
        <w:t>Committees</w:t>
      </w:r>
    </w:p>
    <w:p>
      <w:pPr>
        <w:pStyle w:val="BodyText"/>
        <w:spacing w:before="62"/>
        <w:ind w:left="74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602898pt;margin-top:1.787106pt;width:18.5pt;height:194.4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</w:tblGrid>
                  <w:tr>
                    <w:trPr>
                      <w:trHeight w:val="316" w:hRule="atLeast"/>
                    </w:trPr>
                    <w:tc>
                      <w:tcPr>
                        <w:tcW w:w="340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Credentials</w:t>
      </w:r>
      <w:r>
        <w:rPr>
          <w:spacing w:val="-3"/>
        </w:rPr>
        <w:t> </w:t>
      </w:r>
      <w:r>
        <w:rPr/>
        <w:t>Returns</w:t>
      </w:r>
      <w:r>
        <w:rPr>
          <w:spacing w:val="-4"/>
        </w:rPr>
        <w:t> </w:t>
      </w:r>
      <w:r>
        <w:rPr/>
        <w:t>Grievances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Appeals</w:t>
      </w:r>
    </w:p>
    <w:p>
      <w:pPr>
        <w:pStyle w:val="BodyText"/>
        <w:spacing w:line="312" w:lineRule="auto" w:before="84"/>
        <w:ind w:left="748" w:right="2182"/>
      </w:pPr>
      <w:r>
        <w:rPr/>
        <w:t>History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Masonry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Maine</w:t>
      </w:r>
      <w:r>
        <w:rPr>
          <w:spacing w:val="-3"/>
        </w:rPr>
        <w:t> </w:t>
      </w:r>
      <w:r>
        <w:rPr/>
        <w:t>Dispensations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Charters</w:t>
      </w:r>
      <w:r>
        <w:rPr>
          <w:spacing w:val="-57"/>
        </w:rPr>
        <w:t> </w:t>
      </w:r>
      <w:r>
        <w:rPr/>
        <w:t>Amendments</w:t>
      </w:r>
      <w:r>
        <w:rPr>
          <w:spacing w:val="-2"/>
        </w:rPr>
        <w:t> </w:t>
      </w:r>
      <w:r>
        <w:rPr/>
        <w:t>to the Constitution</w:t>
      </w:r>
    </w:p>
    <w:p>
      <w:pPr>
        <w:pStyle w:val="BodyText"/>
        <w:spacing w:line="312" w:lineRule="auto" w:before="2"/>
        <w:ind w:left="748" w:right="6687"/>
      </w:pPr>
      <w:r>
        <w:rPr/>
        <w:t>Masonic</w:t>
      </w:r>
      <w:r>
        <w:rPr>
          <w:spacing w:val="-15"/>
        </w:rPr>
        <w:t> </w:t>
      </w:r>
      <w:r>
        <w:rPr/>
        <w:t>Jurisprudence</w:t>
      </w:r>
      <w:r>
        <w:rPr>
          <w:spacing w:val="-57"/>
        </w:rPr>
        <w:t> </w:t>
      </w:r>
      <w:r>
        <w:rPr/>
        <w:t>Fraternal</w:t>
      </w:r>
      <w:r>
        <w:rPr>
          <w:spacing w:val="-2"/>
        </w:rPr>
        <w:t> </w:t>
      </w:r>
      <w:r>
        <w:rPr/>
        <w:t>Relations</w:t>
      </w:r>
    </w:p>
    <w:p>
      <w:pPr>
        <w:pStyle w:val="BodyText"/>
        <w:spacing w:line="312" w:lineRule="auto" w:before="2"/>
        <w:ind w:left="748" w:right="4154"/>
      </w:pPr>
      <w:r>
        <w:rPr/>
        <w:t>Condition of the Fraternity Library &amp; Museum</w:t>
      </w:r>
      <w:r>
        <w:rPr>
          <w:spacing w:val="1"/>
        </w:rPr>
        <w:t> </w:t>
      </w:r>
      <w:r>
        <w:rPr/>
        <w:t>Masonic</w:t>
      </w:r>
      <w:r>
        <w:rPr>
          <w:spacing w:val="-4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Lodge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(MEALS)</w:t>
      </w:r>
      <w:r>
        <w:rPr>
          <w:spacing w:val="-57"/>
        </w:rPr>
        <w:t> </w:t>
      </w:r>
      <w:r>
        <w:rPr/>
        <w:t>Ritual</w:t>
      </w:r>
    </w:p>
    <w:p>
      <w:pPr>
        <w:pStyle w:val="BodyText"/>
        <w:spacing w:before="4"/>
        <w:ind w:left="748"/>
      </w:pPr>
      <w:r>
        <w:rPr/>
        <w:t>By Laws</w:t>
      </w:r>
    </w:p>
    <w:p>
      <w:pPr>
        <w:pStyle w:val="BodyText"/>
        <w:spacing w:line="312" w:lineRule="auto" w:before="84"/>
        <w:ind w:left="748" w:right="6450"/>
      </w:pPr>
      <w:r>
        <w:rPr/>
        <w:t>Doings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Grand</w:t>
      </w:r>
      <w:r>
        <w:rPr>
          <w:spacing w:val="-6"/>
        </w:rPr>
        <w:t> </w:t>
      </w:r>
      <w:r>
        <w:rPr/>
        <w:t>Officers</w:t>
      </w:r>
      <w:r>
        <w:rPr>
          <w:spacing w:val="-57"/>
        </w:rPr>
        <w:t> </w:t>
      </w:r>
      <w:r>
        <w:rPr/>
        <w:t>Unfinished</w:t>
      </w:r>
      <w:r>
        <w:rPr>
          <w:spacing w:val="-2"/>
        </w:rPr>
        <w:t> </w:t>
      </w:r>
      <w:r>
        <w:rPr/>
        <w:t>Business</w:t>
      </w:r>
    </w:p>
    <w:p>
      <w:pPr>
        <w:pStyle w:val="Heading1"/>
        <w:spacing w:before="73"/>
        <w:ind w:left="378"/>
      </w:pPr>
      <w:r>
        <w:rPr>
          <w:color w:val="272727"/>
        </w:rPr>
        <w:t>Special</w:t>
      </w:r>
      <w:r>
        <w:rPr>
          <w:color w:val="272727"/>
          <w:spacing w:val="-4"/>
        </w:rPr>
        <w:t> </w:t>
      </w:r>
      <w:r>
        <w:rPr>
          <w:color w:val="272727"/>
        </w:rPr>
        <w:t>Committees</w:t>
      </w:r>
    </w:p>
    <w:p>
      <w:pPr>
        <w:pStyle w:val="BodyText"/>
        <w:spacing w:line="312" w:lineRule="auto" w:before="210"/>
        <w:ind w:left="753" w:right="7856"/>
      </w:pPr>
      <w:r>
        <w:rPr/>
        <w:pict>
          <v:shape style="position:absolute;margin-left:74.242897pt;margin-top:8.678140pt;width:18.5pt;height:124.05pt;mso-position-horizontal-relative:page;mso-position-vertical-relative:paragraph;z-index:1572915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</w:tblGrid>
                  <w:tr>
                    <w:trPr>
                      <w:trHeight w:val="316" w:hRule="atLeast"/>
                    </w:trPr>
                    <w:tc>
                      <w:tcPr>
                        <w:tcW w:w="340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Memorials</w:t>
      </w:r>
      <w:r>
        <w:rPr>
          <w:spacing w:val="-57"/>
        </w:rPr>
        <w:t> </w:t>
      </w:r>
      <w:r>
        <w:rPr/>
        <w:t>Insurance</w:t>
      </w:r>
    </w:p>
    <w:p>
      <w:pPr>
        <w:pStyle w:val="BodyText"/>
        <w:spacing w:line="312" w:lineRule="auto" w:before="2"/>
        <w:ind w:left="753" w:right="6513"/>
      </w:pPr>
      <w:r>
        <w:rPr/>
        <w:t>Commissioners of Trials</w:t>
      </w:r>
      <w:r>
        <w:rPr>
          <w:spacing w:val="-58"/>
        </w:rPr>
        <w:t> </w:t>
      </w:r>
      <w:r>
        <w:rPr/>
        <w:t>Judge</w:t>
      </w:r>
      <w:r>
        <w:rPr>
          <w:spacing w:val="-2"/>
        </w:rPr>
        <w:t> </w:t>
      </w:r>
      <w:r>
        <w:rPr/>
        <w:t>Advocate</w:t>
      </w:r>
    </w:p>
    <w:p>
      <w:pPr>
        <w:pStyle w:val="BodyText"/>
        <w:spacing w:line="312" w:lineRule="auto" w:before="3"/>
        <w:ind w:left="753" w:right="6748"/>
      </w:pPr>
      <w:r>
        <w:rPr/>
        <w:t>Public Relations</w:t>
      </w:r>
      <w:r>
        <w:rPr>
          <w:spacing w:val="1"/>
        </w:rPr>
        <w:t> </w:t>
      </w:r>
      <w:r>
        <w:rPr/>
        <w:t>Scholarships</w:t>
      </w:r>
      <w:r>
        <w:rPr>
          <w:spacing w:val="1"/>
        </w:rPr>
        <w:t> </w:t>
      </w:r>
      <w:r>
        <w:rPr/>
        <w:t>Membership</w:t>
      </w:r>
      <w:r>
        <w:rPr>
          <w:spacing w:val="-14"/>
        </w:rPr>
        <w:t> </w:t>
      </w:r>
      <w:r>
        <w:rPr/>
        <w:t>Outreach</w:t>
      </w: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" w:after="0"/>
        <w:ind w:left="357" w:right="0" w:hanging="243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Grand</w:t>
      </w:r>
      <w:r>
        <w:rPr>
          <w:spacing w:val="-2"/>
          <w:sz w:val="24"/>
        </w:rPr>
        <w:t> </w:t>
      </w:r>
      <w:r>
        <w:rPr>
          <w:sz w:val="24"/>
        </w:rPr>
        <w:t>Lodge</w:t>
      </w:r>
      <w:r>
        <w:rPr>
          <w:spacing w:val="-2"/>
          <w:sz w:val="24"/>
        </w:rPr>
        <w:t> </w:t>
      </w:r>
      <w:r>
        <w:rPr>
          <w:sz w:val="24"/>
        </w:rPr>
        <w:t>appointments?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2"/>
          <w:sz w:val="24"/>
        </w:rPr>
        <w:t> </w:t>
      </w:r>
      <w:r>
        <w:rPr>
          <w:sz w:val="24"/>
        </w:rPr>
        <w:t>what?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  <w:tab w:pos="965" w:val="left" w:leader="none"/>
        </w:tabs>
        <w:spacing w:line="240" w:lineRule="auto" w:before="0" w:after="0"/>
        <w:ind w:left="964" w:right="0" w:hanging="850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additional comments</w:t>
      </w:r>
      <w:r>
        <w:rPr>
          <w:spacing w:val="-1"/>
          <w:sz w:val="24"/>
        </w:rPr>
        <w:t> </w:t>
      </w:r>
      <w:r>
        <w:rPr>
          <w:sz w:val="24"/>
        </w:rPr>
        <w:t>or recommendations:</w:t>
      </w:r>
    </w:p>
    <w:sectPr>
      <w:pgSz w:w="12240" w:h="15840"/>
      <w:pgMar w:top="1500" w:bottom="280" w:left="12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7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290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0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0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0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0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0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/>
      <w:ind w:left="372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48"/>
      <w:ind w:left="1952" w:right="1763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357" w:hanging="24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EGLMeals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Gaucher</dc:creator>
  <dc:title>DER Annual Report</dc:title>
  <dcterms:created xsi:type="dcterms:W3CDTF">2021-09-30T19:49:33Z</dcterms:created>
  <dcterms:modified xsi:type="dcterms:W3CDTF">2021-09-30T19:49:33Z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Word</vt:lpwstr>
  </property>
  <property fmtid="{D5CDD505-2E9C-101B-9397-08002B2CF9AE}" pid="4" name="LastSaved">
    <vt:filetime>2021-09-30T00:00:00Z</vt:filetime>
  </property>
</Properties>
</file>